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51" w:rsidRPr="00A779AB" w:rsidRDefault="00BD4951" w:rsidP="00BD4951">
      <w:pPr>
        <w:pStyle w:val="Header"/>
        <w:rPr>
          <w:rFonts w:ascii="Times New Roman" w:hAnsi="Times New Roman"/>
        </w:rPr>
      </w:pPr>
      <w:r w:rsidRPr="00AB1EC9">
        <w:rPr>
          <w:rFonts w:ascii="Times New Roman" w:eastAsia="Calibri" w:hAnsi="Times New Roman"/>
          <w:sz w:val="20"/>
        </w:rPr>
        <w:t>Indian Journal of Basic and Applied Medical Research; June 20</w:t>
      </w:r>
      <w:r>
        <w:rPr>
          <w:rFonts w:ascii="Times New Roman" w:hAnsi="Times New Roman"/>
          <w:sz w:val="20"/>
        </w:rPr>
        <w:t>14: Vol.-3, Issue- 3, P. 264-274</w:t>
      </w:r>
    </w:p>
    <w:p w:rsidR="00CF464F" w:rsidRDefault="00CF464F"/>
    <w:p w:rsidR="00BD4951" w:rsidRPr="00AD13DE" w:rsidRDefault="00BD4951" w:rsidP="00BD4951">
      <w:pPr>
        <w:tabs>
          <w:tab w:val="left" w:pos="1440"/>
          <w:tab w:val="left" w:pos="1860"/>
        </w:tabs>
        <w:spacing w:line="480" w:lineRule="auto"/>
        <w:rPr>
          <w:rFonts w:asciiTheme="majorHAnsi" w:hAnsiTheme="majorHAnsi"/>
          <w:b/>
          <w:sz w:val="24"/>
          <w:szCs w:val="24"/>
        </w:rPr>
      </w:pPr>
      <w:r w:rsidRPr="00AD13DE">
        <w:rPr>
          <w:rFonts w:asciiTheme="majorHAnsi" w:hAnsiTheme="majorHAnsi"/>
          <w:b/>
          <w:sz w:val="24"/>
          <w:szCs w:val="24"/>
          <w:highlight w:val="lightGray"/>
        </w:rPr>
        <w:t>Original article:</w:t>
      </w:r>
    </w:p>
    <w:p w:rsidR="00BD4951" w:rsidRPr="00AD13DE" w:rsidRDefault="00BD4951" w:rsidP="00BD4951">
      <w:pPr>
        <w:tabs>
          <w:tab w:val="left" w:pos="1440"/>
          <w:tab w:val="left" w:pos="1860"/>
        </w:tabs>
        <w:rPr>
          <w:rFonts w:asciiTheme="majorHAnsi" w:hAnsiTheme="majorHAnsi"/>
          <w:b/>
          <w:color w:val="1F497D" w:themeColor="text2"/>
          <w:sz w:val="28"/>
          <w:szCs w:val="28"/>
        </w:rPr>
      </w:pPr>
      <w:r w:rsidRPr="00AD13DE">
        <w:rPr>
          <w:rFonts w:asciiTheme="majorHAnsi" w:hAnsiTheme="majorHAnsi"/>
          <w:b/>
          <w:color w:val="1F497D" w:themeColor="text2"/>
          <w:sz w:val="28"/>
          <w:szCs w:val="28"/>
        </w:rPr>
        <w:t>Haemostatic alterations in patients of sickle cell trait and homozygous sickle cell disease – A hospital based case control study</w:t>
      </w:r>
    </w:p>
    <w:p w:rsidR="00BD4951" w:rsidRPr="00AD13DE" w:rsidRDefault="00BD4951" w:rsidP="00BD4951">
      <w:pPr>
        <w:pStyle w:val="ListParagraph"/>
        <w:tabs>
          <w:tab w:val="left" w:pos="0"/>
        </w:tabs>
        <w:spacing w:after="0" w:line="360" w:lineRule="auto"/>
        <w:ind w:left="0"/>
        <w:rPr>
          <w:rFonts w:asciiTheme="majorHAnsi" w:hAnsiTheme="majorHAnsi"/>
          <w:b/>
          <w:color w:val="000000" w:themeColor="text1"/>
          <w:shd w:val="clear" w:color="auto" w:fill="FFFFFF"/>
        </w:rPr>
      </w:pPr>
      <w:r w:rsidRPr="00AD13DE">
        <w:rPr>
          <w:rFonts w:asciiTheme="majorHAnsi" w:hAnsiTheme="majorHAnsi"/>
          <w:b/>
          <w:color w:val="000000" w:themeColor="text1"/>
          <w:vertAlign w:val="superscript"/>
        </w:rPr>
        <w:t>1</w:t>
      </w:r>
      <w:r w:rsidRPr="00AD13DE">
        <w:rPr>
          <w:rFonts w:asciiTheme="majorHAnsi" w:hAnsiTheme="majorHAnsi"/>
          <w:b/>
          <w:color w:val="000000" w:themeColor="text1"/>
        </w:rPr>
        <w:t xml:space="preserve">Tatkare </w:t>
      </w:r>
      <w:proofErr w:type="spellStart"/>
      <w:proofErr w:type="gramStart"/>
      <w:r w:rsidRPr="00AD13DE">
        <w:rPr>
          <w:rFonts w:asciiTheme="majorHAnsi" w:hAnsiTheme="majorHAnsi"/>
          <w:b/>
          <w:color w:val="000000" w:themeColor="text1"/>
        </w:rPr>
        <w:t>Nilesh</w:t>
      </w:r>
      <w:proofErr w:type="spellEnd"/>
      <w:r w:rsidRPr="00AD13DE">
        <w:rPr>
          <w:rFonts w:asciiTheme="majorHAnsi" w:hAnsiTheme="majorHAnsi"/>
          <w:b/>
          <w:color w:val="000000" w:themeColor="text1"/>
        </w:rPr>
        <w:t xml:space="preserve"> ,</w:t>
      </w:r>
      <w:proofErr w:type="gramEnd"/>
      <w:r w:rsidRPr="00AD13DE">
        <w:rPr>
          <w:rFonts w:asciiTheme="majorHAnsi" w:hAnsiTheme="majorHAnsi"/>
          <w:b/>
          <w:color w:val="000000" w:themeColor="text1"/>
        </w:rPr>
        <w:t xml:space="preserve"> </w:t>
      </w:r>
      <w:r w:rsidRPr="00AD13DE">
        <w:rPr>
          <w:rFonts w:asciiTheme="majorHAnsi" w:hAnsiTheme="majorHAnsi"/>
          <w:b/>
          <w:color w:val="000000" w:themeColor="text1"/>
          <w:vertAlign w:val="superscript"/>
        </w:rPr>
        <w:t>2</w:t>
      </w:r>
      <w:r w:rsidRPr="00AD13DE">
        <w:rPr>
          <w:rFonts w:asciiTheme="majorHAnsi" w:hAnsiTheme="majorHAnsi"/>
          <w:b/>
          <w:color w:val="000000" w:themeColor="text1"/>
        </w:rPr>
        <w:t xml:space="preserve">Joshi </w:t>
      </w:r>
      <w:proofErr w:type="spellStart"/>
      <w:r w:rsidRPr="00AD13DE">
        <w:rPr>
          <w:rFonts w:asciiTheme="majorHAnsi" w:hAnsiTheme="majorHAnsi"/>
          <w:b/>
          <w:color w:val="000000" w:themeColor="text1"/>
        </w:rPr>
        <w:t>Deepti</w:t>
      </w:r>
      <w:proofErr w:type="spellEnd"/>
      <w:r w:rsidRPr="00AD13DE">
        <w:rPr>
          <w:rFonts w:asciiTheme="majorHAnsi" w:hAnsiTheme="majorHAnsi"/>
          <w:b/>
          <w:color w:val="000000" w:themeColor="text1"/>
        </w:rPr>
        <w:t xml:space="preserve"> , </w:t>
      </w:r>
      <w:r w:rsidRPr="00AD13DE">
        <w:rPr>
          <w:rFonts w:asciiTheme="majorHAnsi" w:hAnsiTheme="majorHAnsi"/>
          <w:b/>
          <w:color w:val="000000" w:themeColor="text1"/>
          <w:vertAlign w:val="superscript"/>
        </w:rPr>
        <w:t>3</w:t>
      </w:r>
      <w:r w:rsidRPr="00AD13DE">
        <w:rPr>
          <w:rFonts w:asciiTheme="majorHAnsi" w:hAnsiTheme="majorHAnsi"/>
          <w:b/>
          <w:color w:val="000000" w:themeColor="text1"/>
        </w:rPr>
        <w:t xml:space="preserve">Ingole NS , </w:t>
      </w:r>
      <w:r w:rsidRPr="00AD13DE">
        <w:rPr>
          <w:rFonts w:asciiTheme="majorHAnsi" w:hAnsiTheme="majorHAnsi"/>
          <w:b/>
          <w:color w:val="000000" w:themeColor="text1"/>
          <w:vertAlign w:val="superscript"/>
        </w:rPr>
        <w:t>4</w:t>
      </w:r>
      <w:r w:rsidRPr="00AD13DE">
        <w:rPr>
          <w:rFonts w:asciiTheme="majorHAnsi" w:hAnsiTheme="majorHAnsi"/>
          <w:b/>
          <w:color w:val="000000" w:themeColor="text1"/>
        </w:rPr>
        <w:t xml:space="preserve">Gangane </w:t>
      </w:r>
      <w:proofErr w:type="spellStart"/>
      <w:r w:rsidRPr="00AD13DE">
        <w:rPr>
          <w:rFonts w:asciiTheme="majorHAnsi" w:hAnsiTheme="majorHAnsi"/>
          <w:b/>
          <w:color w:val="000000" w:themeColor="text1"/>
        </w:rPr>
        <w:t>Nitin</w:t>
      </w:r>
      <w:proofErr w:type="spellEnd"/>
    </w:p>
    <w:p w:rsidR="00BD4951" w:rsidRPr="00AD13DE" w:rsidRDefault="00BD4951" w:rsidP="00BD4951">
      <w:pPr>
        <w:pStyle w:val="ListParagraph"/>
        <w:tabs>
          <w:tab w:val="left" w:pos="0"/>
        </w:tabs>
        <w:spacing w:after="0" w:line="360" w:lineRule="auto"/>
        <w:ind w:left="0"/>
        <w:rPr>
          <w:rFonts w:asciiTheme="majorHAnsi" w:hAnsiTheme="majorHAnsi"/>
          <w:color w:val="000000" w:themeColor="text1"/>
          <w:sz w:val="20"/>
          <w:szCs w:val="20"/>
        </w:rPr>
      </w:pPr>
      <w:r w:rsidRPr="00AD13DE">
        <w:rPr>
          <w:rFonts w:asciiTheme="majorHAnsi" w:hAnsiTheme="majorHAnsi"/>
          <w:color w:val="000000" w:themeColor="text1"/>
          <w:sz w:val="20"/>
          <w:szCs w:val="20"/>
          <w:shd w:val="clear" w:color="auto" w:fill="FFFFFF"/>
          <w:vertAlign w:val="superscript"/>
        </w:rPr>
        <w:t>1</w:t>
      </w:r>
      <w:r w:rsidRPr="00AD13DE">
        <w:rPr>
          <w:rFonts w:asciiTheme="majorHAnsi" w:hAnsiTheme="majorHAnsi"/>
          <w:color w:val="000000" w:themeColor="text1"/>
          <w:sz w:val="20"/>
          <w:szCs w:val="20"/>
        </w:rPr>
        <w:t xml:space="preserve">Assistant Professor, K. J. </w:t>
      </w:r>
      <w:proofErr w:type="spellStart"/>
      <w:r w:rsidRPr="00AD13DE">
        <w:rPr>
          <w:rFonts w:asciiTheme="majorHAnsi" w:hAnsiTheme="majorHAnsi"/>
          <w:color w:val="000000" w:themeColor="text1"/>
          <w:sz w:val="20"/>
          <w:szCs w:val="20"/>
        </w:rPr>
        <w:t>Somaiya</w:t>
      </w:r>
      <w:proofErr w:type="spellEnd"/>
      <w:r w:rsidRPr="00AD13DE">
        <w:rPr>
          <w:rFonts w:asciiTheme="majorHAnsi" w:hAnsiTheme="majorHAnsi"/>
          <w:color w:val="000000" w:themeColor="text1"/>
          <w:sz w:val="20"/>
          <w:szCs w:val="20"/>
        </w:rPr>
        <w:t xml:space="preserve"> Medical College, </w:t>
      </w:r>
      <w:proofErr w:type="spellStart"/>
      <w:r w:rsidRPr="00AD13DE">
        <w:rPr>
          <w:rFonts w:asciiTheme="majorHAnsi" w:hAnsiTheme="majorHAnsi"/>
          <w:color w:val="000000" w:themeColor="text1"/>
          <w:sz w:val="20"/>
          <w:szCs w:val="20"/>
        </w:rPr>
        <w:t>Sion</w:t>
      </w:r>
      <w:proofErr w:type="spellEnd"/>
      <w:r w:rsidRPr="00AD13DE">
        <w:rPr>
          <w:rFonts w:asciiTheme="majorHAnsi" w:hAnsiTheme="majorHAnsi"/>
          <w:color w:val="000000" w:themeColor="text1"/>
          <w:sz w:val="20"/>
          <w:szCs w:val="20"/>
        </w:rPr>
        <w:t xml:space="preserve">, Mumbai, </w:t>
      </w:r>
      <w:r>
        <w:rPr>
          <w:rFonts w:asciiTheme="majorHAnsi" w:hAnsiTheme="majorHAnsi"/>
          <w:color w:val="000000" w:themeColor="text1"/>
          <w:sz w:val="20"/>
          <w:szCs w:val="20"/>
        </w:rPr>
        <w:t xml:space="preserve">India </w:t>
      </w:r>
    </w:p>
    <w:p w:rsidR="00BD4951" w:rsidRPr="00AD13DE" w:rsidRDefault="00BD4951" w:rsidP="00BD4951">
      <w:pPr>
        <w:pStyle w:val="ListParagraph"/>
        <w:tabs>
          <w:tab w:val="left" w:pos="0"/>
        </w:tabs>
        <w:spacing w:after="0" w:line="360" w:lineRule="auto"/>
        <w:ind w:left="0"/>
        <w:rPr>
          <w:rFonts w:asciiTheme="majorHAnsi" w:hAnsiTheme="majorHAnsi"/>
          <w:color w:val="000000" w:themeColor="text1"/>
          <w:sz w:val="20"/>
          <w:szCs w:val="20"/>
        </w:rPr>
      </w:pPr>
      <w:r w:rsidRPr="00AD13DE">
        <w:rPr>
          <w:rFonts w:asciiTheme="majorHAnsi" w:hAnsiTheme="majorHAnsi"/>
          <w:color w:val="000000" w:themeColor="text1"/>
          <w:sz w:val="20"/>
          <w:szCs w:val="20"/>
          <w:vertAlign w:val="superscript"/>
        </w:rPr>
        <w:t>2</w:t>
      </w:r>
      <w:r w:rsidRPr="00AD13DE">
        <w:rPr>
          <w:rFonts w:asciiTheme="majorHAnsi" w:hAnsiTheme="majorHAnsi"/>
          <w:color w:val="000000" w:themeColor="text1"/>
          <w:sz w:val="20"/>
          <w:szCs w:val="20"/>
        </w:rPr>
        <w:t xml:space="preserve"> Assistant Professor</w:t>
      </w:r>
      <w:proofErr w:type="gramStart"/>
      <w:r w:rsidRPr="00AD13DE">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AD13DE">
        <w:rPr>
          <w:rFonts w:asciiTheme="majorHAnsi" w:hAnsiTheme="majorHAnsi"/>
          <w:color w:val="000000" w:themeColor="text1"/>
          <w:sz w:val="20"/>
          <w:szCs w:val="20"/>
        </w:rPr>
        <w:t>MGIMS</w:t>
      </w:r>
      <w:proofErr w:type="gramEnd"/>
      <w:r w:rsidRPr="00AD13DE">
        <w:rPr>
          <w:rFonts w:asciiTheme="majorHAnsi" w:hAnsiTheme="majorHAnsi"/>
          <w:color w:val="000000" w:themeColor="text1"/>
          <w:sz w:val="20"/>
          <w:szCs w:val="20"/>
        </w:rPr>
        <w:t xml:space="preserve">, </w:t>
      </w:r>
      <w:proofErr w:type="spellStart"/>
      <w:r w:rsidRPr="00AD13DE">
        <w:rPr>
          <w:rFonts w:asciiTheme="majorHAnsi" w:hAnsiTheme="majorHAnsi"/>
          <w:color w:val="000000" w:themeColor="text1"/>
          <w:sz w:val="20"/>
          <w:szCs w:val="20"/>
        </w:rPr>
        <w:t>Sevagram</w:t>
      </w:r>
      <w:proofErr w:type="spellEnd"/>
      <w:r w:rsidRPr="00AD13DE">
        <w:rPr>
          <w:rFonts w:asciiTheme="majorHAnsi" w:hAnsiTheme="majorHAnsi"/>
          <w:color w:val="000000" w:themeColor="text1"/>
          <w:sz w:val="20"/>
          <w:szCs w:val="20"/>
        </w:rPr>
        <w:t>, Maharashtra, India</w:t>
      </w:r>
    </w:p>
    <w:p w:rsidR="00BD4951" w:rsidRPr="00AD13DE" w:rsidRDefault="00BD4951" w:rsidP="00BD4951">
      <w:pPr>
        <w:pStyle w:val="ListParagraph"/>
        <w:tabs>
          <w:tab w:val="left" w:pos="0"/>
        </w:tabs>
        <w:spacing w:after="0" w:line="360" w:lineRule="auto"/>
        <w:ind w:left="0"/>
        <w:rPr>
          <w:rFonts w:asciiTheme="majorHAnsi" w:hAnsiTheme="majorHAnsi"/>
          <w:color w:val="000000" w:themeColor="text1"/>
          <w:sz w:val="20"/>
          <w:szCs w:val="20"/>
        </w:rPr>
      </w:pPr>
      <w:r w:rsidRPr="00AD13DE">
        <w:rPr>
          <w:rFonts w:asciiTheme="majorHAnsi" w:hAnsiTheme="majorHAnsi"/>
          <w:color w:val="000000" w:themeColor="text1"/>
          <w:sz w:val="20"/>
          <w:szCs w:val="20"/>
          <w:vertAlign w:val="superscript"/>
        </w:rPr>
        <w:t>3</w:t>
      </w:r>
      <w:r w:rsidRPr="00AD13DE">
        <w:rPr>
          <w:rFonts w:asciiTheme="majorHAnsi" w:hAnsiTheme="majorHAnsi"/>
          <w:color w:val="000000" w:themeColor="text1"/>
          <w:sz w:val="20"/>
          <w:szCs w:val="20"/>
        </w:rPr>
        <w:t xml:space="preserve">Professor, MGIMS, </w:t>
      </w:r>
      <w:proofErr w:type="spellStart"/>
      <w:r w:rsidRPr="00AD13DE">
        <w:rPr>
          <w:rFonts w:asciiTheme="majorHAnsi" w:hAnsiTheme="majorHAnsi"/>
          <w:color w:val="000000" w:themeColor="text1"/>
          <w:sz w:val="20"/>
          <w:szCs w:val="20"/>
        </w:rPr>
        <w:t>Sevagram</w:t>
      </w:r>
      <w:proofErr w:type="spellEnd"/>
      <w:r w:rsidRPr="00AD13DE">
        <w:rPr>
          <w:rFonts w:asciiTheme="majorHAnsi" w:hAnsiTheme="majorHAnsi"/>
          <w:color w:val="000000" w:themeColor="text1"/>
          <w:sz w:val="20"/>
          <w:szCs w:val="20"/>
        </w:rPr>
        <w:t>, Maharashtra, India</w:t>
      </w:r>
    </w:p>
    <w:p w:rsidR="00BD4951" w:rsidRPr="00AD13DE" w:rsidRDefault="00BD4951" w:rsidP="00BD4951">
      <w:pPr>
        <w:pStyle w:val="ListParagraph"/>
        <w:tabs>
          <w:tab w:val="left" w:pos="0"/>
        </w:tabs>
        <w:spacing w:after="0" w:line="360" w:lineRule="auto"/>
        <w:ind w:left="0"/>
        <w:rPr>
          <w:rFonts w:asciiTheme="majorHAnsi" w:hAnsiTheme="majorHAnsi"/>
          <w:color w:val="000000" w:themeColor="text1"/>
          <w:sz w:val="20"/>
          <w:szCs w:val="20"/>
        </w:rPr>
      </w:pPr>
      <w:r w:rsidRPr="00AD13DE">
        <w:rPr>
          <w:rFonts w:asciiTheme="majorHAnsi" w:hAnsiTheme="majorHAnsi"/>
          <w:color w:val="000000" w:themeColor="text1"/>
          <w:sz w:val="20"/>
          <w:szCs w:val="20"/>
          <w:vertAlign w:val="superscript"/>
        </w:rPr>
        <w:t>4</w:t>
      </w:r>
      <w:r w:rsidRPr="00AD13DE">
        <w:rPr>
          <w:rFonts w:asciiTheme="majorHAnsi" w:hAnsiTheme="majorHAnsi"/>
          <w:color w:val="000000" w:themeColor="text1"/>
          <w:sz w:val="20"/>
          <w:szCs w:val="20"/>
        </w:rPr>
        <w:t xml:space="preserve">Professor, MGIMS, </w:t>
      </w:r>
      <w:proofErr w:type="spellStart"/>
      <w:r w:rsidRPr="00AD13DE">
        <w:rPr>
          <w:rFonts w:asciiTheme="majorHAnsi" w:hAnsiTheme="majorHAnsi"/>
          <w:color w:val="000000" w:themeColor="text1"/>
          <w:sz w:val="20"/>
          <w:szCs w:val="20"/>
        </w:rPr>
        <w:t>Sevagram</w:t>
      </w:r>
      <w:proofErr w:type="spellEnd"/>
      <w:r w:rsidRPr="00AD13DE">
        <w:rPr>
          <w:rFonts w:asciiTheme="majorHAnsi" w:hAnsiTheme="majorHAnsi"/>
          <w:color w:val="000000" w:themeColor="text1"/>
          <w:sz w:val="20"/>
          <w:szCs w:val="20"/>
        </w:rPr>
        <w:t>, Maharashtra, India</w:t>
      </w:r>
    </w:p>
    <w:p w:rsidR="00BD4951" w:rsidRDefault="00BD4951" w:rsidP="00BD4951">
      <w:pPr>
        <w:pStyle w:val="NormalWeb"/>
        <w:pBdr>
          <w:bottom w:val="single" w:sz="6" w:space="1" w:color="auto"/>
        </w:pBdr>
        <w:tabs>
          <w:tab w:val="center" w:pos="4680"/>
        </w:tabs>
        <w:spacing w:before="0" w:beforeAutospacing="0" w:after="0" w:afterAutospacing="0" w:line="360" w:lineRule="auto"/>
        <w:ind w:firstLine="0"/>
        <w:jc w:val="both"/>
        <w:rPr>
          <w:rFonts w:asciiTheme="majorHAnsi" w:hAnsiTheme="majorHAnsi"/>
          <w:color w:val="000000" w:themeColor="text1"/>
          <w:sz w:val="20"/>
          <w:szCs w:val="20"/>
        </w:rPr>
      </w:pPr>
      <w:r w:rsidRPr="00AD13DE">
        <w:rPr>
          <w:rFonts w:asciiTheme="majorHAnsi" w:hAnsiTheme="majorHAnsi"/>
          <w:color w:val="000000" w:themeColor="text1"/>
          <w:sz w:val="20"/>
          <w:szCs w:val="20"/>
        </w:rPr>
        <w:t>C</w:t>
      </w:r>
      <w:r w:rsidRPr="00AD13DE">
        <w:rPr>
          <w:rFonts w:asciiTheme="majorHAnsi" w:hAnsiTheme="majorHAnsi"/>
          <w:b/>
          <w:color w:val="000000" w:themeColor="text1"/>
          <w:sz w:val="20"/>
          <w:szCs w:val="20"/>
          <w:shd w:val="clear" w:color="auto" w:fill="FFFFFF"/>
        </w:rPr>
        <w:t>orresponding author:</w:t>
      </w:r>
      <w:r w:rsidRPr="00AD13DE">
        <w:rPr>
          <w:rFonts w:asciiTheme="majorHAnsi" w:hAnsiTheme="majorHAnsi"/>
          <w:color w:val="000000" w:themeColor="text1"/>
          <w:sz w:val="20"/>
          <w:szCs w:val="20"/>
          <w:shd w:val="clear" w:color="auto" w:fill="FFFFFF"/>
        </w:rPr>
        <w:t xml:space="preserve"> </w:t>
      </w:r>
      <w:r w:rsidRPr="00AD13DE">
        <w:rPr>
          <w:rFonts w:asciiTheme="majorHAnsi" w:hAnsiTheme="majorHAnsi"/>
          <w:color w:val="000000" w:themeColor="text1"/>
          <w:sz w:val="20"/>
          <w:szCs w:val="20"/>
        </w:rPr>
        <w:t xml:space="preserve">Dr. </w:t>
      </w:r>
      <w:proofErr w:type="spellStart"/>
      <w:r w:rsidRPr="00AD13DE">
        <w:rPr>
          <w:rFonts w:asciiTheme="majorHAnsi" w:hAnsiTheme="majorHAnsi"/>
          <w:color w:val="000000" w:themeColor="text1"/>
          <w:sz w:val="20"/>
          <w:szCs w:val="20"/>
        </w:rPr>
        <w:t>Nilesh</w:t>
      </w:r>
      <w:proofErr w:type="spellEnd"/>
      <w:r w:rsidRPr="00AD13DE">
        <w:rPr>
          <w:rFonts w:asciiTheme="majorHAnsi" w:hAnsiTheme="majorHAnsi"/>
          <w:color w:val="000000" w:themeColor="text1"/>
          <w:sz w:val="20"/>
          <w:szCs w:val="20"/>
        </w:rPr>
        <w:t xml:space="preserve"> T. </w:t>
      </w:r>
      <w:proofErr w:type="spellStart"/>
      <w:r w:rsidRPr="00AD13DE">
        <w:rPr>
          <w:rFonts w:asciiTheme="majorHAnsi" w:hAnsiTheme="majorHAnsi"/>
          <w:color w:val="000000" w:themeColor="text1"/>
          <w:sz w:val="20"/>
          <w:szCs w:val="20"/>
        </w:rPr>
        <w:t>Tatkare</w:t>
      </w:r>
      <w:proofErr w:type="spellEnd"/>
      <w:r w:rsidRPr="00AD13DE">
        <w:rPr>
          <w:rFonts w:asciiTheme="majorHAnsi" w:hAnsiTheme="majorHAnsi"/>
          <w:color w:val="000000" w:themeColor="text1"/>
          <w:sz w:val="20"/>
          <w:szCs w:val="20"/>
        </w:rPr>
        <w:t xml:space="preserve"> </w:t>
      </w:r>
    </w:p>
    <w:p w:rsidR="00BD4951" w:rsidRDefault="00BD4951" w:rsidP="00BD4951">
      <w:pPr>
        <w:pStyle w:val="NormalWeb"/>
        <w:pBdr>
          <w:bottom w:val="single" w:sz="6" w:space="1" w:color="auto"/>
        </w:pBdr>
        <w:tabs>
          <w:tab w:val="center" w:pos="4680"/>
        </w:tabs>
        <w:spacing w:before="0" w:beforeAutospacing="0" w:after="0" w:afterAutospacing="0" w:line="360" w:lineRule="auto"/>
        <w:ind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Date of Submission: 04 March </w:t>
      </w:r>
      <w:proofErr w:type="gramStart"/>
      <w:r>
        <w:rPr>
          <w:rFonts w:asciiTheme="majorHAnsi" w:hAnsiTheme="majorHAnsi"/>
          <w:color w:val="000000" w:themeColor="text1"/>
          <w:sz w:val="20"/>
          <w:szCs w:val="20"/>
        </w:rPr>
        <w:t>2014 ;</w:t>
      </w:r>
      <w:proofErr w:type="gramEnd"/>
      <w:r>
        <w:rPr>
          <w:rFonts w:asciiTheme="majorHAnsi" w:hAnsiTheme="majorHAnsi"/>
          <w:color w:val="000000" w:themeColor="text1"/>
          <w:sz w:val="20"/>
          <w:szCs w:val="20"/>
        </w:rPr>
        <w:t xml:space="preserve"> Date of Publication : 11 June 2014 </w:t>
      </w:r>
      <w:r>
        <w:rPr>
          <w:rFonts w:asciiTheme="majorHAnsi" w:hAnsiTheme="majorHAnsi"/>
          <w:color w:val="000000" w:themeColor="text1"/>
          <w:sz w:val="20"/>
          <w:szCs w:val="20"/>
        </w:rPr>
        <w:tab/>
      </w:r>
    </w:p>
    <w:p w:rsidR="00BD4951" w:rsidRPr="00AD13DE" w:rsidRDefault="00BD4951" w:rsidP="00BD4951">
      <w:pPr>
        <w:pStyle w:val="NormalWeb"/>
        <w:spacing w:before="0" w:beforeAutospacing="0" w:after="0" w:afterAutospacing="0" w:line="360" w:lineRule="auto"/>
        <w:ind w:firstLine="0"/>
        <w:jc w:val="both"/>
        <w:rPr>
          <w:rFonts w:asciiTheme="majorHAnsi" w:hAnsiTheme="majorHAnsi"/>
          <w:color w:val="000000" w:themeColor="text1"/>
          <w:sz w:val="20"/>
          <w:szCs w:val="20"/>
        </w:rPr>
      </w:pPr>
    </w:p>
    <w:p w:rsidR="00BD4951" w:rsidRPr="007736DB" w:rsidRDefault="00BD4951" w:rsidP="00BD4951">
      <w:pPr>
        <w:tabs>
          <w:tab w:val="left" w:pos="7803"/>
        </w:tabs>
        <w:spacing w:after="0" w:line="360" w:lineRule="auto"/>
        <w:jc w:val="both"/>
        <w:rPr>
          <w:rFonts w:ascii="Times New Roman" w:hAnsi="Times New Roman"/>
          <w:b/>
        </w:rPr>
      </w:pPr>
      <w:r w:rsidRPr="007736DB">
        <w:rPr>
          <w:rFonts w:ascii="Times New Roman" w:hAnsi="Times New Roman"/>
          <w:b/>
        </w:rPr>
        <w:t xml:space="preserve">Abstract: </w:t>
      </w:r>
      <w:r w:rsidRPr="007736DB">
        <w:rPr>
          <w:rFonts w:ascii="Times New Roman" w:hAnsi="Times New Roman"/>
          <w:b/>
        </w:rPr>
        <w:tab/>
      </w:r>
    </w:p>
    <w:p w:rsidR="00BD4951" w:rsidRPr="007736DB" w:rsidRDefault="00BD4951" w:rsidP="00BD4951">
      <w:pPr>
        <w:tabs>
          <w:tab w:val="left" w:pos="7803"/>
        </w:tabs>
        <w:spacing w:after="0" w:line="360" w:lineRule="auto"/>
        <w:jc w:val="both"/>
        <w:rPr>
          <w:rFonts w:ascii="Times New Roman" w:hAnsi="Times New Roman"/>
          <w:b/>
          <w:sz w:val="18"/>
          <w:szCs w:val="18"/>
        </w:rPr>
      </w:pPr>
      <w:r w:rsidRPr="007736DB">
        <w:rPr>
          <w:rFonts w:ascii="Times New Roman" w:hAnsi="Times New Roman"/>
          <w:b/>
          <w:sz w:val="18"/>
          <w:szCs w:val="18"/>
        </w:rPr>
        <w:t xml:space="preserve">Background: </w:t>
      </w:r>
      <w:r w:rsidRPr="007736DB">
        <w:rPr>
          <w:rFonts w:ascii="Times New Roman" w:hAnsi="Times New Roman"/>
          <w:sz w:val="18"/>
          <w:szCs w:val="18"/>
        </w:rPr>
        <w:t xml:space="preserve">Nearly every component of </w:t>
      </w:r>
      <w:proofErr w:type="spellStart"/>
      <w:r w:rsidRPr="007736DB">
        <w:rPr>
          <w:rFonts w:ascii="Times New Roman" w:hAnsi="Times New Roman"/>
          <w:sz w:val="18"/>
          <w:szCs w:val="18"/>
        </w:rPr>
        <w:t>hemostasis</w:t>
      </w:r>
      <w:proofErr w:type="spellEnd"/>
      <w:r w:rsidRPr="007736DB">
        <w:rPr>
          <w:rFonts w:ascii="Times New Roman" w:hAnsi="Times New Roman"/>
          <w:sz w:val="18"/>
          <w:szCs w:val="18"/>
        </w:rPr>
        <w:t xml:space="preserve"> is altered in patients with sickle cell disease (SCD). Though these patients are known to be in </w:t>
      </w:r>
      <w:proofErr w:type="spellStart"/>
      <w:r w:rsidRPr="007736DB">
        <w:rPr>
          <w:rFonts w:ascii="Times New Roman" w:hAnsi="Times New Roman"/>
          <w:sz w:val="18"/>
          <w:szCs w:val="18"/>
        </w:rPr>
        <w:t>hypercoagulable</w:t>
      </w:r>
      <w:proofErr w:type="spellEnd"/>
      <w:r w:rsidRPr="007736DB">
        <w:rPr>
          <w:rFonts w:ascii="Times New Roman" w:hAnsi="Times New Roman"/>
          <w:sz w:val="18"/>
          <w:szCs w:val="18"/>
        </w:rPr>
        <w:t xml:space="preserve"> state, increased risk of </w:t>
      </w:r>
      <w:proofErr w:type="spellStart"/>
      <w:r w:rsidRPr="007736DB">
        <w:rPr>
          <w:rFonts w:ascii="Times New Roman" w:hAnsi="Times New Roman"/>
          <w:sz w:val="18"/>
          <w:szCs w:val="18"/>
        </w:rPr>
        <w:t>peri</w:t>
      </w:r>
      <w:proofErr w:type="spellEnd"/>
      <w:r w:rsidRPr="007736DB">
        <w:rPr>
          <w:rFonts w:ascii="Times New Roman" w:hAnsi="Times New Roman"/>
          <w:sz w:val="18"/>
          <w:szCs w:val="18"/>
        </w:rPr>
        <w:t>-operative bleeding complications has also been observed in these patients.</w:t>
      </w:r>
      <w:r w:rsidRPr="007736DB">
        <w:rPr>
          <w:rFonts w:ascii="Times New Roman" w:hAnsi="Times New Roman"/>
          <w:b/>
          <w:sz w:val="18"/>
          <w:szCs w:val="18"/>
        </w:rPr>
        <w:t xml:space="preserve"> </w:t>
      </w:r>
      <w:r w:rsidRPr="007736DB">
        <w:rPr>
          <w:rFonts w:ascii="Times New Roman" w:hAnsi="Times New Roman"/>
          <w:sz w:val="18"/>
          <w:szCs w:val="18"/>
        </w:rPr>
        <w:t xml:space="preserve">Our aim was to determine the mean levels of platelet indices, </w:t>
      </w:r>
      <w:proofErr w:type="spellStart"/>
      <w:r w:rsidRPr="007736DB">
        <w:rPr>
          <w:rFonts w:ascii="Times New Roman" w:hAnsi="Times New Roman"/>
          <w:sz w:val="18"/>
          <w:szCs w:val="18"/>
        </w:rPr>
        <w:t>Prothombin</w:t>
      </w:r>
      <w:proofErr w:type="spellEnd"/>
      <w:r w:rsidRPr="007736DB">
        <w:rPr>
          <w:rFonts w:ascii="Times New Roman" w:hAnsi="Times New Roman"/>
          <w:sz w:val="18"/>
          <w:szCs w:val="18"/>
        </w:rPr>
        <w:t xml:space="preserve"> time (PT), activated </w:t>
      </w:r>
      <w:proofErr w:type="spellStart"/>
      <w:r w:rsidRPr="007736DB">
        <w:rPr>
          <w:rFonts w:ascii="Times New Roman" w:hAnsi="Times New Roman"/>
          <w:sz w:val="18"/>
          <w:szCs w:val="18"/>
        </w:rPr>
        <w:t>Thromboplastin</w:t>
      </w:r>
      <w:proofErr w:type="spellEnd"/>
      <w:r w:rsidRPr="007736DB">
        <w:rPr>
          <w:rFonts w:ascii="Times New Roman" w:hAnsi="Times New Roman"/>
          <w:sz w:val="18"/>
          <w:szCs w:val="18"/>
        </w:rPr>
        <w:t xml:space="preserve"> time (APTT) and fibrinogen in patients with homozygous sickle cell disease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sickle cell trait (</w:t>
      </w:r>
      <w:proofErr w:type="spellStart"/>
      <w:r w:rsidRPr="007736DB">
        <w:rPr>
          <w:rFonts w:ascii="Times New Roman" w:hAnsi="Times New Roman"/>
          <w:sz w:val="18"/>
          <w:szCs w:val="18"/>
        </w:rPr>
        <w:t>HbAS</w:t>
      </w:r>
      <w:proofErr w:type="spellEnd"/>
      <w:r w:rsidRPr="007736DB">
        <w:rPr>
          <w:rFonts w:ascii="Times New Roman" w:hAnsi="Times New Roman"/>
          <w:sz w:val="18"/>
          <w:szCs w:val="18"/>
        </w:rPr>
        <w:t>) and normal controls (</w:t>
      </w:r>
      <w:proofErr w:type="spellStart"/>
      <w:r w:rsidRPr="007736DB">
        <w:rPr>
          <w:rFonts w:ascii="Times New Roman" w:hAnsi="Times New Roman"/>
          <w:sz w:val="18"/>
          <w:szCs w:val="18"/>
        </w:rPr>
        <w:t>HbAA</w:t>
      </w:r>
      <w:proofErr w:type="spellEnd"/>
      <w:r w:rsidRPr="007736DB">
        <w:rPr>
          <w:rFonts w:ascii="Times New Roman" w:hAnsi="Times New Roman"/>
          <w:sz w:val="18"/>
          <w:szCs w:val="18"/>
        </w:rPr>
        <w:t>) and their role as prognostic markers .</w:t>
      </w:r>
    </w:p>
    <w:p w:rsidR="00BD4951" w:rsidRPr="007736DB" w:rsidRDefault="00BD4951" w:rsidP="00BD4951">
      <w:pPr>
        <w:tabs>
          <w:tab w:val="left" w:pos="1440"/>
          <w:tab w:val="left" w:pos="2843"/>
        </w:tabs>
        <w:spacing w:after="0" w:line="360" w:lineRule="auto"/>
        <w:jc w:val="both"/>
        <w:rPr>
          <w:rFonts w:ascii="Times New Roman" w:hAnsi="Times New Roman"/>
          <w:b/>
          <w:sz w:val="18"/>
          <w:szCs w:val="18"/>
        </w:rPr>
      </w:pPr>
      <w:r w:rsidRPr="007736DB">
        <w:rPr>
          <w:rFonts w:ascii="Times New Roman" w:hAnsi="Times New Roman"/>
          <w:b/>
          <w:sz w:val="18"/>
          <w:szCs w:val="18"/>
        </w:rPr>
        <w:t xml:space="preserve">Method &amp; Materials: </w:t>
      </w:r>
      <w:r w:rsidRPr="007736DB">
        <w:rPr>
          <w:rFonts w:ascii="Times New Roman" w:hAnsi="Times New Roman"/>
          <w:sz w:val="18"/>
          <w:szCs w:val="18"/>
        </w:rPr>
        <w:t xml:space="preserve">The study included 321 cases of sickle cell </w:t>
      </w:r>
      <w:proofErr w:type="spellStart"/>
      <w:r w:rsidRPr="007736DB">
        <w:rPr>
          <w:rFonts w:ascii="Times New Roman" w:hAnsi="Times New Roman"/>
          <w:sz w:val="18"/>
          <w:szCs w:val="18"/>
        </w:rPr>
        <w:t>haemoglobinopathies</w:t>
      </w:r>
      <w:proofErr w:type="spellEnd"/>
      <w:r w:rsidRPr="007736DB">
        <w:rPr>
          <w:rFonts w:ascii="Times New Roman" w:hAnsi="Times New Roman"/>
          <w:sz w:val="18"/>
          <w:szCs w:val="18"/>
        </w:rPr>
        <w:t xml:space="preserve"> (118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xml:space="preserve"> and 203 </w:t>
      </w:r>
      <w:proofErr w:type="spellStart"/>
      <w:r w:rsidRPr="007736DB">
        <w:rPr>
          <w:rFonts w:ascii="Times New Roman" w:hAnsi="Times New Roman"/>
          <w:sz w:val="18"/>
          <w:szCs w:val="18"/>
        </w:rPr>
        <w:t>HbAS</w:t>
      </w:r>
      <w:proofErr w:type="spellEnd"/>
      <w:r w:rsidRPr="007736DB">
        <w:rPr>
          <w:rFonts w:ascii="Times New Roman" w:hAnsi="Times New Roman"/>
          <w:sz w:val="18"/>
          <w:szCs w:val="18"/>
        </w:rPr>
        <w:t xml:space="preserve">) and 321 normal controls. Platelet indices were determined by automated cell counter. PT, APTT and fibrinogen levels were estimated by using commercial agents and BK </w:t>
      </w:r>
      <w:proofErr w:type="spellStart"/>
      <w:r w:rsidRPr="007736DB">
        <w:rPr>
          <w:rFonts w:ascii="Times New Roman" w:hAnsi="Times New Roman"/>
          <w:sz w:val="18"/>
          <w:szCs w:val="18"/>
        </w:rPr>
        <w:t>coagulometer</w:t>
      </w:r>
      <w:proofErr w:type="spellEnd"/>
      <w:r w:rsidRPr="007736DB">
        <w:rPr>
          <w:rFonts w:ascii="Times New Roman" w:hAnsi="Times New Roman"/>
          <w:sz w:val="18"/>
          <w:szCs w:val="18"/>
        </w:rPr>
        <w:t>.</w:t>
      </w:r>
      <w:r>
        <w:rPr>
          <w:rFonts w:ascii="Times New Roman" w:hAnsi="Times New Roman"/>
          <w:b/>
          <w:sz w:val="18"/>
          <w:szCs w:val="18"/>
        </w:rPr>
        <w:t xml:space="preserve"> </w:t>
      </w:r>
      <w:r w:rsidRPr="007736DB">
        <w:rPr>
          <w:rFonts w:ascii="Times New Roman" w:hAnsi="Times New Roman"/>
          <w:sz w:val="18"/>
          <w:szCs w:val="18"/>
        </w:rPr>
        <w:t>It was done by using student’s t-test and chi square tests by statistical software STATA version 9.0.</w:t>
      </w:r>
    </w:p>
    <w:p w:rsidR="00BD4951" w:rsidRPr="007736DB" w:rsidRDefault="00BD4951" w:rsidP="00BD4951">
      <w:pPr>
        <w:tabs>
          <w:tab w:val="left" w:pos="1440"/>
          <w:tab w:val="left" w:pos="2843"/>
        </w:tabs>
        <w:spacing w:after="0" w:line="360" w:lineRule="auto"/>
        <w:jc w:val="both"/>
        <w:rPr>
          <w:rFonts w:ascii="Times New Roman" w:hAnsi="Times New Roman"/>
          <w:b/>
          <w:sz w:val="18"/>
          <w:szCs w:val="18"/>
        </w:rPr>
      </w:pPr>
      <w:r w:rsidRPr="007736DB">
        <w:rPr>
          <w:rFonts w:ascii="Times New Roman" w:hAnsi="Times New Roman"/>
          <w:b/>
          <w:sz w:val="18"/>
          <w:szCs w:val="18"/>
        </w:rPr>
        <w:t xml:space="preserve">Results: </w:t>
      </w:r>
      <w:r w:rsidRPr="007736DB">
        <w:rPr>
          <w:rFonts w:ascii="Times New Roman" w:hAnsi="Times New Roman"/>
          <w:sz w:val="18"/>
          <w:szCs w:val="18"/>
        </w:rPr>
        <w:t xml:space="preserve">Mean fibrinogen levels were 275.56, 357.37 and 522.24 mg/dl respectively in </w:t>
      </w:r>
      <w:proofErr w:type="spellStart"/>
      <w:r w:rsidRPr="007736DB">
        <w:rPr>
          <w:rFonts w:ascii="Times New Roman" w:hAnsi="Times New Roman"/>
          <w:sz w:val="18"/>
          <w:szCs w:val="18"/>
        </w:rPr>
        <w:t>HbAA</w:t>
      </w:r>
      <w:proofErr w:type="spellEnd"/>
      <w:r w:rsidRPr="007736DB">
        <w:rPr>
          <w:rFonts w:ascii="Times New Roman" w:hAnsi="Times New Roman"/>
          <w:sz w:val="18"/>
          <w:szCs w:val="18"/>
        </w:rPr>
        <w:t xml:space="preserve"> controls, </w:t>
      </w:r>
      <w:proofErr w:type="spellStart"/>
      <w:r w:rsidRPr="007736DB">
        <w:rPr>
          <w:rFonts w:ascii="Times New Roman" w:hAnsi="Times New Roman"/>
          <w:sz w:val="18"/>
          <w:szCs w:val="18"/>
        </w:rPr>
        <w:t>HbAS</w:t>
      </w:r>
      <w:proofErr w:type="spellEnd"/>
      <w:r w:rsidRPr="007736DB">
        <w:rPr>
          <w:rFonts w:ascii="Times New Roman" w:hAnsi="Times New Roman"/>
          <w:sz w:val="18"/>
          <w:szCs w:val="18"/>
        </w:rPr>
        <w:t xml:space="preserve"> and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xml:space="preserve"> patients. The fibrinogen levels in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xml:space="preserve"> patients were found to be raised even more in those in crisis. Mean platelet volume (MPV), Platelet distribution width (PDW) and PT and APTT values were also significantly prolonged in these patients.</w:t>
      </w:r>
    </w:p>
    <w:p w:rsidR="00BD4951" w:rsidRPr="007736DB" w:rsidRDefault="00BD4951" w:rsidP="00BD4951">
      <w:pPr>
        <w:tabs>
          <w:tab w:val="left" w:pos="1440"/>
          <w:tab w:val="left" w:pos="2843"/>
        </w:tabs>
        <w:spacing w:after="0" w:line="360" w:lineRule="auto"/>
        <w:jc w:val="both"/>
        <w:rPr>
          <w:rFonts w:ascii="Times New Roman" w:hAnsi="Times New Roman"/>
          <w:b/>
          <w:sz w:val="18"/>
          <w:szCs w:val="18"/>
        </w:rPr>
      </w:pPr>
      <w:r w:rsidRPr="007736DB">
        <w:rPr>
          <w:rFonts w:ascii="Times New Roman" w:hAnsi="Times New Roman"/>
          <w:b/>
          <w:sz w:val="18"/>
          <w:szCs w:val="18"/>
        </w:rPr>
        <w:t xml:space="preserve">Conclusions: </w:t>
      </w:r>
      <w:r w:rsidRPr="007736DB">
        <w:rPr>
          <w:rFonts w:ascii="Times New Roman" w:hAnsi="Times New Roman"/>
          <w:sz w:val="18"/>
          <w:szCs w:val="18"/>
        </w:rPr>
        <w:t xml:space="preserve">Since, fibrinogen levels showed a higher increase in crisis, its estimation can be used as a parameter to monitor progression of sickle cell crisis. We obtained high MPV and PDW in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xml:space="preserve"> patients as compared to controls; larger platelets are more </w:t>
      </w:r>
      <w:proofErr w:type="spellStart"/>
      <w:r w:rsidRPr="007736DB">
        <w:rPr>
          <w:rFonts w:ascii="Times New Roman" w:hAnsi="Times New Roman"/>
          <w:sz w:val="18"/>
          <w:szCs w:val="18"/>
        </w:rPr>
        <w:t>thrombogenic</w:t>
      </w:r>
      <w:proofErr w:type="spellEnd"/>
      <w:r w:rsidRPr="007736DB">
        <w:rPr>
          <w:rFonts w:ascii="Times New Roman" w:hAnsi="Times New Roman"/>
          <w:sz w:val="18"/>
          <w:szCs w:val="18"/>
        </w:rPr>
        <w:t xml:space="preserve">, we propose a hypothesis that larger platelets in </w:t>
      </w:r>
      <w:proofErr w:type="spellStart"/>
      <w:r w:rsidRPr="007736DB">
        <w:rPr>
          <w:rFonts w:ascii="Times New Roman" w:hAnsi="Times New Roman"/>
          <w:sz w:val="18"/>
          <w:szCs w:val="18"/>
        </w:rPr>
        <w:t>HbSS</w:t>
      </w:r>
      <w:proofErr w:type="spellEnd"/>
      <w:r w:rsidRPr="007736DB">
        <w:rPr>
          <w:rFonts w:ascii="Times New Roman" w:hAnsi="Times New Roman"/>
          <w:sz w:val="18"/>
          <w:szCs w:val="18"/>
        </w:rPr>
        <w:t xml:space="preserve"> patients may predispose them to </w:t>
      </w:r>
      <w:proofErr w:type="spellStart"/>
      <w:r w:rsidRPr="007736DB">
        <w:rPr>
          <w:rFonts w:ascii="Times New Roman" w:hAnsi="Times New Roman"/>
          <w:sz w:val="18"/>
          <w:szCs w:val="18"/>
        </w:rPr>
        <w:t>vaso</w:t>
      </w:r>
      <w:proofErr w:type="spellEnd"/>
      <w:r w:rsidRPr="007736DB">
        <w:rPr>
          <w:rFonts w:ascii="Times New Roman" w:hAnsi="Times New Roman"/>
          <w:sz w:val="18"/>
          <w:szCs w:val="18"/>
        </w:rPr>
        <w:t>-occlusive crisis.</w:t>
      </w:r>
    </w:p>
    <w:p w:rsidR="00BD4951" w:rsidRDefault="00BD4951" w:rsidP="00BD4951">
      <w:pPr>
        <w:pBdr>
          <w:bottom w:val="single" w:sz="6" w:space="1" w:color="auto"/>
        </w:pBdr>
        <w:tabs>
          <w:tab w:val="left" w:pos="1440"/>
          <w:tab w:val="left" w:pos="2843"/>
        </w:tabs>
        <w:spacing w:after="0" w:line="360" w:lineRule="auto"/>
        <w:jc w:val="both"/>
        <w:rPr>
          <w:rFonts w:ascii="Times New Roman" w:hAnsi="Times New Roman"/>
          <w:sz w:val="18"/>
          <w:szCs w:val="18"/>
        </w:rPr>
      </w:pPr>
      <w:r w:rsidRPr="007736DB">
        <w:rPr>
          <w:rFonts w:ascii="Times New Roman" w:hAnsi="Times New Roman"/>
          <w:b/>
          <w:sz w:val="18"/>
          <w:szCs w:val="18"/>
        </w:rPr>
        <w:t xml:space="preserve">Key words: </w:t>
      </w:r>
      <w:r w:rsidRPr="007736DB">
        <w:rPr>
          <w:rFonts w:ascii="Times New Roman" w:hAnsi="Times New Roman"/>
          <w:sz w:val="18"/>
          <w:szCs w:val="18"/>
        </w:rPr>
        <w:t xml:space="preserve">Coagulation, fibrinogen, platelets, Sickle cell </w:t>
      </w:r>
      <w:proofErr w:type="spellStart"/>
      <w:r w:rsidRPr="007736DB">
        <w:rPr>
          <w:rFonts w:ascii="Times New Roman" w:hAnsi="Times New Roman"/>
          <w:sz w:val="18"/>
          <w:szCs w:val="18"/>
        </w:rPr>
        <w:t>anaemia</w:t>
      </w:r>
      <w:proofErr w:type="spellEnd"/>
    </w:p>
    <w:p w:rsidR="00BD4951" w:rsidRDefault="00BD4951"/>
    <w:sectPr w:rsidR="00BD4951"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951"/>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630"/>
    <w:rsid w:val="00357B7F"/>
    <w:rsid w:val="00357BE9"/>
    <w:rsid w:val="00357C5B"/>
    <w:rsid w:val="00360703"/>
    <w:rsid w:val="00360DE6"/>
    <w:rsid w:val="0036189F"/>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9C0"/>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4951"/>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5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D4951"/>
    <w:rPr>
      <w:rFonts w:ascii="Calibri" w:eastAsia="Times New Roman" w:hAnsi="Calibri" w:cs="Times New Roman"/>
    </w:rPr>
  </w:style>
  <w:style w:type="paragraph" w:styleId="ListParagraph">
    <w:name w:val="List Paragraph"/>
    <w:basedOn w:val="Normal"/>
    <w:uiPriority w:val="34"/>
    <w:qFormat/>
    <w:rsid w:val="00BD4951"/>
    <w:pPr>
      <w:ind w:left="720"/>
      <w:contextualSpacing/>
    </w:pPr>
    <w:rPr>
      <w:rFonts w:ascii="Calibri" w:eastAsia="Times New Roman" w:hAnsi="Calibri" w:cs="Times New Roman"/>
    </w:rPr>
  </w:style>
  <w:style w:type="paragraph" w:styleId="NormalWeb">
    <w:name w:val="Normal (Web)"/>
    <w:basedOn w:val="Normal"/>
    <w:rsid w:val="00BD4951"/>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2014-06-19T11:17:00Z</dcterms:created>
  <dcterms:modified xsi:type="dcterms:W3CDTF">2014-06-19T11:19:00Z</dcterms:modified>
</cp:coreProperties>
</file>